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376" w:rsidRPr="00757895" w:rsidRDefault="008A4376" w:rsidP="0075789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763868"/>
    </w:p>
    <w:p w:rsidR="00C8199D" w:rsidRDefault="00C8199D" w:rsidP="00C81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6764425"/>
      <w:bookmarkEnd w:id="0"/>
      <w:r w:rsidRPr="00D21EEF">
        <w:rPr>
          <w:rFonts w:ascii="Times New Roman" w:hAnsi="Times New Roman" w:cs="Times New Roman"/>
          <w:b/>
          <w:bCs/>
          <w:sz w:val="24"/>
          <w:szCs w:val="24"/>
        </w:rPr>
        <w:t>Nuotolinio mokymosi neformalaus vaikų švietimo tvarkaraštis</w:t>
      </w:r>
    </w:p>
    <w:p w:rsidR="00C8199D" w:rsidRDefault="007D3CE4" w:rsidP="007D3C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2020-0</w:t>
      </w:r>
      <w:r w:rsidR="00163DE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163DE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63DE6"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tbl>
      <w:tblPr>
        <w:tblStyle w:val="Lentelstinklelis"/>
        <w:tblW w:w="14911" w:type="dxa"/>
        <w:tblLook w:val="04A0" w:firstRow="1" w:lastRow="0" w:firstColumn="1" w:lastColumn="0" w:noHBand="0" w:noVBand="1"/>
      </w:tblPr>
      <w:tblGrid>
        <w:gridCol w:w="704"/>
        <w:gridCol w:w="4678"/>
        <w:gridCol w:w="1927"/>
        <w:gridCol w:w="1617"/>
        <w:gridCol w:w="1559"/>
        <w:gridCol w:w="1403"/>
        <w:gridCol w:w="1576"/>
        <w:gridCol w:w="1447"/>
      </w:tblGrid>
      <w:tr w:rsidR="00C8199D" w:rsidTr="00A20E06">
        <w:tc>
          <w:tcPr>
            <w:tcW w:w="704" w:type="dxa"/>
            <w:vMerge w:val="restart"/>
          </w:tcPr>
          <w:p w:rsidR="00C8199D" w:rsidRPr="00D21EEF" w:rsidRDefault="00C8199D" w:rsidP="00A9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78" w:type="dxa"/>
            <w:vMerge w:val="restart"/>
          </w:tcPr>
          <w:p w:rsidR="00C8199D" w:rsidRPr="00D21EEF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F">
              <w:rPr>
                <w:rFonts w:ascii="Times New Roman" w:hAnsi="Times New Roman" w:cs="Times New Roman"/>
                <w:b/>
                <w:sz w:val="24"/>
                <w:szCs w:val="24"/>
              </w:rPr>
              <w:t>Užsiėmimų pavadinimas</w:t>
            </w:r>
          </w:p>
        </w:tc>
        <w:tc>
          <w:tcPr>
            <w:tcW w:w="1927" w:type="dxa"/>
            <w:vMerge w:val="restart"/>
          </w:tcPr>
          <w:p w:rsidR="00C8199D" w:rsidRPr="00D21EEF" w:rsidRDefault="00C8199D" w:rsidP="00A95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Vadovas</w:t>
            </w:r>
          </w:p>
        </w:tc>
        <w:tc>
          <w:tcPr>
            <w:tcW w:w="7602" w:type="dxa"/>
            <w:gridSpan w:val="5"/>
          </w:tcPr>
          <w:p w:rsidR="00C8199D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Savaitės dienos</w:t>
            </w:r>
          </w:p>
        </w:tc>
      </w:tr>
      <w:tr w:rsidR="00C8199D" w:rsidTr="00A20E06">
        <w:tc>
          <w:tcPr>
            <w:tcW w:w="704" w:type="dxa"/>
            <w:vMerge/>
          </w:tcPr>
          <w:p w:rsidR="00C8199D" w:rsidRPr="00D21EEF" w:rsidRDefault="00C8199D" w:rsidP="00A9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8199D" w:rsidRPr="00D21EEF" w:rsidRDefault="00C8199D" w:rsidP="00A9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C8199D" w:rsidRPr="00D21EEF" w:rsidRDefault="00C8199D" w:rsidP="00A95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:rsidR="00C8199D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C8199D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03" w:type="dxa"/>
          </w:tcPr>
          <w:p w:rsidR="00C8199D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576" w:type="dxa"/>
          </w:tcPr>
          <w:p w:rsidR="00C8199D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447" w:type="dxa"/>
          </w:tcPr>
          <w:p w:rsidR="00C8199D" w:rsidRDefault="00C8199D" w:rsidP="00A9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Auksarankių būrelis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Verbuvienė</w:t>
            </w:r>
          </w:p>
        </w:tc>
        <w:tc>
          <w:tcPr>
            <w:tcW w:w="1617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06503B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3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 w:rsidR="0032061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Pr="0006503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.00 val.</w:t>
            </w: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„Žaismas ant stiklo“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Jucienė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.00 val.</w:t>
            </w: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Folkloro ansamblis „Skalviai“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Gailiuvienė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14.00 val.</w:t>
            </w: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</w:rPr>
              <w:t>Gamtininkų tyrinėtojų būrelis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Gailiuvienė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2842D6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14.00 val.</w:t>
            </w: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Jaunieji korespondentai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Pociutė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14.00 val.</w:t>
            </w: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A20E06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Saugaus eismo būrelis „Šviesoforas“ 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Endzelienė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.00 val.</w:t>
            </w: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199D" w:rsidRPr="00A20E06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Technologijų būrelis 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Naujokas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14.00 val.</w:t>
            </w: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199D" w:rsidRPr="00A20E06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Skaitovų būrelis 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>(1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Kiaupienė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14.00 val.</w:t>
            </w: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8199D" w:rsidRPr="00A20E06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Etnokultūra ir dizaineriai 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>(1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Titienė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14.00 val.</w:t>
            </w: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 xml:space="preserve">Stalo teniso būrelis </w:t>
            </w:r>
            <w:r w:rsidR="0032061D" w:rsidRPr="0032061D">
              <w:rPr>
                <w:rFonts w:ascii="Times New Roman" w:hAnsi="Times New Roman" w:cs="Times New Roman"/>
                <w:sz w:val="24"/>
                <w:szCs w:val="24"/>
              </w:rPr>
              <w:t>(1 val.)</w:t>
            </w:r>
          </w:p>
        </w:tc>
        <w:tc>
          <w:tcPr>
            <w:tcW w:w="1927" w:type="dxa"/>
          </w:tcPr>
          <w:p w:rsidR="00C8199D" w:rsidRPr="00362AA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362AAD">
              <w:rPr>
                <w:rFonts w:ascii="Times New Roman" w:hAnsi="Times New Roman" w:cs="Times New Roman"/>
                <w:sz w:val="24"/>
                <w:szCs w:val="24"/>
              </w:rPr>
              <w:t>Silius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.00 val.</w:t>
            </w: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Krepšinio būrelis (5-10 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</w:rPr>
              <w:t>(1 val.)</w:t>
            </w:r>
          </w:p>
        </w:tc>
        <w:tc>
          <w:tcPr>
            <w:tcW w:w="1927" w:type="dxa"/>
          </w:tcPr>
          <w:p w:rsidR="00C8199D" w:rsidRPr="00362AA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14.00 val.</w:t>
            </w: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Futbolo būrelis (1-4 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</w:rPr>
              <w:t>(1 val.)</w:t>
            </w:r>
          </w:p>
        </w:tc>
        <w:tc>
          <w:tcPr>
            <w:tcW w:w="1927" w:type="dxa"/>
          </w:tcPr>
          <w:p w:rsidR="00C8199D" w:rsidRPr="00362AA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.00 val.</w:t>
            </w: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Futbolo būrelis (5-10 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</w:rPr>
              <w:t>(1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14.00 val.</w:t>
            </w: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 xml:space="preserve">Šachmatininkų būrelis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</w:p>
        </w:tc>
        <w:tc>
          <w:tcPr>
            <w:tcW w:w="1617" w:type="dxa"/>
          </w:tcPr>
          <w:p w:rsidR="00C8199D" w:rsidRPr="00757895" w:rsidRDefault="00236736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.00 val.</w:t>
            </w: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„Judrieji žaidimai“ (5-6 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</w:rPr>
              <w:t>(1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14.00 val.</w:t>
            </w: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„Judrieji žaidimai“ (3-4 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</w:rPr>
              <w:t>(1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.00 val.</w:t>
            </w: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Vokalistų būrelis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  <w:tc>
          <w:tcPr>
            <w:tcW w:w="1617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val.</w:t>
            </w:r>
          </w:p>
        </w:tc>
        <w:tc>
          <w:tcPr>
            <w:tcW w:w="1559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Jaunučių choras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61D">
              <w:rPr>
                <w:rFonts w:ascii="Times New Roman" w:hAnsi="Times New Roman" w:cs="Times New Roman"/>
                <w:sz w:val="24"/>
                <w:szCs w:val="24"/>
              </w:rPr>
              <w:t xml:space="preserve">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  <w:tc>
          <w:tcPr>
            <w:tcW w:w="1617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5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val.</w:t>
            </w:r>
          </w:p>
        </w:tc>
        <w:tc>
          <w:tcPr>
            <w:tcW w:w="1576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9D" w:rsidTr="00A20E06">
        <w:tc>
          <w:tcPr>
            <w:tcW w:w="704" w:type="dxa"/>
          </w:tcPr>
          <w:p w:rsidR="00C8199D" w:rsidRPr="00241B4B" w:rsidRDefault="00C8199D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99D" w:rsidRPr="001F2F75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75">
              <w:rPr>
                <w:rFonts w:ascii="Times New Roman" w:hAnsi="Times New Roman" w:cs="Times New Roman"/>
                <w:sz w:val="24"/>
                <w:szCs w:val="24"/>
              </w:rPr>
              <w:t>Instrumentalistų būrelis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61D">
              <w:rPr>
                <w:rFonts w:ascii="Times New Roman" w:hAnsi="Times New Roman" w:cs="Times New Roman"/>
              </w:rPr>
              <w:t>(1 val.)</w:t>
            </w:r>
          </w:p>
        </w:tc>
        <w:tc>
          <w:tcPr>
            <w:tcW w:w="1927" w:type="dxa"/>
          </w:tcPr>
          <w:p w:rsidR="00C8199D" w:rsidRDefault="00C8199D" w:rsidP="00A95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  <w:tc>
          <w:tcPr>
            <w:tcW w:w="1617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99D" w:rsidRPr="00757895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95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14.00 val.</w:t>
            </w:r>
          </w:p>
        </w:tc>
        <w:tc>
          <w:tcPr>
            <w:tcW w:w="1403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8199D" w:rsidRDefault="00C8199D" w:rsidP="00A95E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4B" w:rsidTr="00A20E06">
        <w:tc>
          <w:tcPr>
            <w:tcW w:w="704" w:type="dxa"/>
          </w:tcPr>
          <w:p w:rsidR="00241B4B" w:rsidRPr="00241B4B" w:rsidRDefault="00241B4B" w:rsidP="00241B4B">
            <w:pPr>
              <w:pStyle w:val="Sraopastraipa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1B4B" w:rsidRPr="00A20E06" w:rsidRDefault="00241B4B" w:rsidP="00241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06">
              <w:rPr>
                <w:rFonts w:ascii="Times New Roman" w:hAnsi="Times New Roman" w:cs="Times New Roman"/>
                <w:sz w:val="24"/>
                <w:szCs w:val="24"/>
              </w:rPr>
              <w:t>„Muzikinė mozaika“ Pašyšių skyriuje</w:t>
            </w:r>
            <w:r w:rsidR="0032061D" w:rsidRPr="00A20E06">
              <w:rPr>
                <w:rFonts w:ascii="Times New Roman" w:hAnsi="Times New Roman" w:cs="Times New Roman"/>
                <w:sz w:val="24"/>
                <w:szCs w:val="24"/>
              </w:rPr>
              <w:t xml:space="preserve"> (2 val.)</w:t>
            </w:r>
          </w:p>
        </w:tc>
        <w:tc>
          <w:tcPr>
            <w:tcW w:w="1927" w:type="dxa"/>
          </w:tcPr>
          <w:p w:rsidR="00241B4B" w:rsidRDefault="00241B4B" w:rsidP="00241B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  <w:tc>
          <w:tcPr>
            <w:tcW w:w="1617" w:type="dxa"/>
          </w:tcPr>
          <w:p w:rsidR="00241B4B" w:rsidRDefault="00241B4B" w:rsidP="00241B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B4B" w:rsidRPr="00757895" w:rsidRDefault="00241B4B" w:rsidP="00241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403" w:type="dxa"/>
          </w:tcPr>
          <w:p w:rsidR="00241B4B" w:rsidRDefault="00241B4B" w:rsidP="00241B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1B4B" w:rsidRDefault="00241B4B" w:rsidP="00241B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 val.</w:t>
            </w:r>
          </w:p>
        </w:tc>
        <w:tc>
          <w:tcPr>
            <w:tcW w:w="1447" w:type="dxa"/>
          </w:tcPr>
          <w:p w:rsidR="00241B4B" w:rsidRDefault="00241B4B" w:rsidP="00241B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99D" w:rsidRDefault="00C8199D" w:rsidP="00C819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99D" w:rsidRPr="00C8199D" w:rsidRDefault="00C8199D" w:rsidP="00C819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199D">
        <w:rPr>
          <w:rFonts w:ascii="Times New Roman" w:hAnsi="Times New Roman" w:cs="Times New Roman"/>
          <w:sz w:val="24"/>
          <w:szCs w:val="24"/>
          <w:u w:val="single"/>
        </w:rPr>
        <w:t xml:space="preserve">14.00 val. 1-10 </w:t>
      </w:r>
      <w:bookmarkStart w:id="2" w:name="_Hlk36764034"/>
      <w:r w:rsidRPr="00C8199D">
        <w:rPr>
          <w:rFonts w:ascii="Times New Roman" w:hAnsi="Times New Roman" w:cs="Times New Roman"/>
          <w:sz w:val="24"/>
          <w:szCs w:val="24"/>
          <w:u w:val="single"/>
        </w:rPr>
        <w:t>klasių mokinių dalyvavimas būrelių veikloje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bookmarkEnd w:id="2"/>
    <w:p w:rsidR="00C8199D" w:rsidRDefault="00C8199D" w:rsidP="00C8199D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7578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2020-0</w:t>
      </w:r>
      <w:r w:rsidR="00163D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5</w:t>
      </w:r>
      <w:r w:rsidRPr="007578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-0</w:t>
      </w:r>
      <w:r w:rsidR="00163D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4</w:t>
      </w:r>
      <w:r w:rsidRPr="007578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– </w:t>
      </w:r>
      <w:r w:rsidR="00163D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08</w:t>
      </w:r>
      <w:r w:rsidR="004C7B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2020-0</w:t>
      </w:r>
      <w:r w:rsidR="00163D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5</w:t>
      </w:r>
      <w:r w:rsidR="004C7B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-</w:t>
      </w:r>
      <w:r w:rsidR="00163D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18</w:t>
      </w:r>
      <w:r w:rsidR="004C7B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– 2</w:t>
      </w:r>
      <w:r w:rsidR="00163DE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2</w:t>
      </w:r>
      <w:r w:rsidR="004C7B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75789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Būrelis kas 2 savaites</w:t>
      </w:r>
    </w:p>
    <w:p w:rsidR="00C8199D" w:rsidRPr="00757895" w:rsidRDefault="00C8199D" w:rsidP="00C8199D">
      <w:pPr>
        <w:spacing w:after="0" w:line="240" w:lineRule="auto"/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757895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2020-0</w:t>
      </w:r>
      <w:r w:rsidR="00163DE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5</w:t>
      </w:r>
      <w:r w:rsidRPr="00757895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-1</w:t>
      </w:r>
      <w:r w:rsidR="00163DE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1</w:t>
      </w:r>
      <w:r w:rsidRPr="00757895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– 1</w:t>
      </w:r>
      <w:r w:rsidR="00163DE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5</w:t>
      </w:r>
      <w:r w:rsidR="004C7BF9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, 2020-0</w:t>
      </w:r>
      <w:r w:rsidR="00163DE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5</w:t>
      </w:r>
      <w:r w:rsidR="004C7BF9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-2</w:t>
      </w:r>
      <w:r w:rsidR="00163DE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5</w:t>
      </w:r>
      <w:r w:rsidR="004C7BF9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– </w:t>
      </w:r>
      <w:r w:rsidR="00163DE6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29 </w:t>
      </w:r>
      <w:r w:rsidRPr="00757895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Būrelis kas 2 savaites</w:t>
      </w:r>
    </w:p>
    <w:p w:rsidR="00C8199D" w:rsidRDefault="00C8199D" w:rsidP="00C8199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7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2020-0</w:t>
      </w:r>
      <w:r w:rsidR="00163D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757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2367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  <w:r w:rsidRPr="00757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2367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  <w:r w:rsidRPr="00757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Būrelis kartą per mėnesį</w:t>
      </w:r>
    </w:p>
    <w:p w:rsidR="001F2F75" w:rsidRDefault="00C8199D" w:rsidP="008A43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895">
        <w:rPr>
          <w:rFonts w:ascii="Times New Roman" w:hAnsi="Times New Roman" w:cs="Times New Roman"/>
          <w:b/>
          <w:bCs/>
          <w:sz w:val="24"/>
          <w:szCs w:val="24"/>
        </w:rPr>
        <w:t>2020-0</w:t>
      </w:r>
      <w:r w:rsidR="00163DE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5789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163D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578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63DE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757895">
        <w:rPr>
          <w:rFonts w:ascii="Times New Roman" w:hAnsi="Times New Roman" w:cs="Times New Roman"/>
          <w:b/>
          <w:bCs/>
          <w:sz w:val="24"/>
          <w:szCs w:val="24"/>
        </w:rPr>
        <w:t xml:space="preserve"> būrelis kiekvieną savaitę</w:t>
      </w:r>
    </w:p>
    <w:p w:rsidR="008A4376" w:rsidRDefault="008A4376" w:rsidP="008A437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4376" w:rsidSect="004C7BF9">
      <w:pgSz w:w="16838" w:h="11906" w:orient="landscape"/>
      <w:pgMar w:top="709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88E"/>
    <w:multiLevelType w:val="hybridMultilevel"/>
    <w:tmpl w:val="CB040EEA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77F18"/>
    <w:multiLevelType w:val="hybridMultilevel"/>
    <w:tmpl w:val="BE0A380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EB4318"/>
    <w:multiLevelType w:val="hybridMultilevel"/>
    <w:tmpl w:val="27F09EAC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53C76"/>
    <w:multiLevelType w:val="hybridMultilevel"/>
    <w:tmpl w:val="90AEEA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41A"/>
    <w:multiLevelType w:val="hybridMultilevel"/>
    <w:tmpl w:val="C1D6D6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EAD"/>
    <w:multiLevelType w:val="hybridMultilevel"/>
    <w:tmpl w:val="402C66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41A9"/>
    <w:multiLevelType w:val="hybridMultilevel"/>
    <w:tmpl w:val="737AA0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5454"/>
    <w:multiLevelType w:val="hybridMultilevel"/>
    <w:tmpl w:val="DAB274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3C4E"/>
    <w:multiLevelType w:val="hybridMultilevel"/>
    <w:tmpl w:val="615C777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B7838DA"/>
    <w:multiLevelType w:val="hybridMultilevel"/>
    <w:tmpl w:val="A6CC6F8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540B"/>
    <w:multiLevelType w:val="hybridMultilevel"/>
    <w:tmpl w:val="FB1641A8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F"/>
    <w:rsid w:val="0006503B"/>
    <w:rsid w:val="000A49AE"/>
    <w:rsid w:val="00163DE6"/>
    <w:rsid w:val="001D3F6E"/>
    <w:rsid w:val="001F2F75"/>
    <w:rsid w:val="001F40E5"/>
    <w:rsid w:val="00236736"/>
    <w:rsid w:val="00241B4B"/>
    <w:rsid w:val="002842D6"/>
    <w:rsid w:val="0032061D"/>
    <w:rsid w:val="00362AAD"/>
    <w:rsid w:val="004C7BF9"/>
    <w:rsid w:val="00507018"/>
    <w:rsid w:val="005C206C"/>
    <w:rsid w:val="006A3E7A"/>
    <w:rsid w:val="00704F8F"/>
    <w:rsid w:val="00757895"/>
    <w:rsid w:val="007D3CE4"/>
    <w:rsid w:val="00805967"/>
    <w:rsid w:val="008A4376"/>
    <w:rsid w:val="00A20E06"/>
    <w:rsid w:val="00B374E6"/>
    <w:rsid w:val="00C8199D"/>
    <w:rsid w:val="00CB6E3C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69DFD-F59E-473C-A524-841C6E1C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41B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F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12</cp:revision>
  <dcterms:created xsi:type="dcterms:W3CDTF">2020-04-02T18:00:00Z</dcterms:created>
  <dcterms:modified xsi:type="dcterms:W3CDTF">2020-04-29T09:57:00Z</dcterms:modified>
</cp:coreProperties>
</file>